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F27F4" w14:textId="77777777" w:rsidR="00787680" w:rsidRPr="00482396" w:rsidRDefault="00787680" w:rsidP="00BA7335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/>
          <w:bCs/>
          <w:sz w:val="24"/>
          <w:szCs w:val="24"/>
          <w:lang w:eastAsia="zh-CN"/>
        </w:rPr>
        <w:t>ELŐZETES HATÁSVIZSGÁLATI LAP</w:t>
      </w:r>
    </w:p>
    <w:p w14:paraId="6158F90D" w14:textId="77777777" w:rsidR="00987A6B" w:rsidRDefault="00987A6B" w:rsidP="007C6D17">
      <w:pPr>
        <w:pStyle w:val="Szvegtrzs"/>
        <w:spacing w:after="480" w:line="240" w:lineRule="auto"/>
        <w:jc w:val="center"/>
        <w:rPr>
          <w:b/>
          <w:bCs/>
        </w:rPr>
      </w:pPr>
    </w:p>
    <w:p w14:paraId="72DC9E20" w14:textId="588093DD" w:rsidR="00787680" w:rsidRDefault="00987A6B" w:rsidP="007C6D17">
      <w:pPr>
        <w:pStyle w:val="Szvegtrzs"/>
        <w:spacing w:before="240" w:after="360" w:line="240" w:lineRule="auto"/>
        <w:jc w:val="center"/>
        <w:rPr>
          <w:b/>
          <w:bCs/>
        </w:rPr>
      </w:pPr>
      <w:r w:rsidRPr="00987A6B">
        <w:rPr>
          <w:b/>
          <w:bCs/>
        </w:rPr>
        <w:t xml:space="preserve">Jánoshalma Városi Önkormányzat Képviselő-testületének </w:t>
      </w:r>
    </w:p>
    <w:p w14:paraId="28663BE2" w14:textId="77777777" w:rsidR="00576D64" w:rsidRPr="001151B2" w:rsidRDefault="00576D64" w:rsidP="00576D64">
      <w:pPr>
        <w:jc w:val="center"/>
        <w:rPr>
          <w:b/>
          <w:bCs/>
          <w:sz w:val="24"/>
          <w:szCs w:val="24"/>
        </w:rPr>
      </w:pPr>
      <w:r w:rsidRPr="001151B2">
        <w:rPr>
          <w:b/>
          <w:bCs/>
          <w:sz w:val="24"/>
          <w:szCs w:val="24"/>
        </w:rPr>
        <w:t>a zártkerti ingatlanok művelési ág alól történő kivonásáról</w:t>
      </w:r>
    </w:p>
    <w:p w14:paraId="7E1E95B1" w14:textId="3D3E44A8" w:rsidR="00D224A9" w:rsidRPr="00482396" w:rsidRDefault="00504F92" w:rsidP="007C6D17">
      <w:pPr>
        <w:pStyle w:val="Szvegtrzs"/>
        <w:spacing w:before="240" w:after="360" w:line="240" w:lineRule="auto"/>
        <w:jc w:val="center"/>
        <w:rPr>
          <w:b/>
        </w:rPr>
      </w:pPr>
      <w:r>
        <w:rPr>
          <w:b/>
          <w:bCs/>
        </w:rPr>
        <w:t xml:space="preserve">szóló </w:t>
      </w:r>
      <w:r w:rsidR="00576D64">
        <w:rPr>
          <w:b/>
          <w:bCs/>
        </w:rPr>
        <w:t>20</w:t>
      </w:r>
      <w:r>
        <w:rPr>
          <w:b/>
          <w:bCs/>
        </w:rPr>
        <w:t>/202</w:t>
      </w:r>
      <w:r w:rsidR="00576D64">
        <w:rPr>
          <w:b/>
          <w:bCs/>
        </w:rPr>
        <w:t>5</w:t>
      </w:r>
      <w:r>
        <w:rPr>
          <w:b/>
          <w:bCs/>
        </w:rPr>
        <w:t>. (X.2</w:t>
      </w:r>
      <w:r w:rsidR="0027005C">
        <w:rPr>
          <w:b/>
          <w:bCs/>
        </w:rPr>
        <w:t>3</w:t>
      </w:r>
      <w:r>
        <w:rPr>
          <w:b/>
          <w:bCs/>
        </w:rPr>
        <w:t>.) önkormányzati rendelet</w:t>
      </w:r>
      <w:r w:rsidR="00F07D13">
        <w:rPr>
          <w:b/>
          <w:bCs/>
        </w:rPr>
        <w:t>hez</w:t>
      </w:r>
    </w:p>
    <w:p w14:paraId="14AB2923" w14:textId="77777777" w:rsidR="00787680" w:rsidRPr="00482396" w:rsidRDefault="00787680" w:rsidP="00787680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0555F2C5" w14:textId="77777777" w:rsidR="00787680" w:rsidRPr="00482396" w:rsidRDefault="00787680" w:rsidP="00787680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(jogalkotásról szóló 2010. évi CXXX. törvény 17.§-a alapján)</w:t>
      </w:r>
    </w:p>
    <w:p w14:paraId="4D4F14E1" w14:textId="77777777" w:rsidR="00787680" w:rsidRPr="00482396" w:rsidRDefault="00787680" w:rsidP="00787680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680F022C" w14:textId="77777777" w:rsidR="00787680" w:rsidRPr="00482396" w:rsidRDefault="00787680" w:rsidP="00787680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4822F065" w14:textId="77777777" w:rsidR="00A017FA" w:rsidRPr="00482396" w:rsidRDefault="00A017FA" w:rsidP="00A017FA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A tervezett jogszabály várható következményei, különösen:</w:t>
      </w:r>
    </w:p>
    <w:p w14:paraId="7F6D2DE0" w14:textId="77777777" w:rsidR="00A017FA" w:rsidRPr="00482396" w:rsidRDefault="00A017FA" w:rsidP="00A017FA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1A85ECC1" w14:textId="77777777" w:rsidR="00A017FA" w:rsidRPr="006E7FB9" w:rsidRDefault="00A017FA" w:rsidP="00A017FA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Társadalmi, gazdasági, költségvetési hatások</w:t>
      </w:r>
    </w:p>
    <w:p w14:paraId="1ED85DB0" w14:textId="77777777" w:rsidR="00A017FA" w:rsidRDefault="00A017FA" w:rsidP="00A017FA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6D8EFDE7" w14:textId="6B041A8A" w:rsidR="00A017FA" w:rsidRDefault="00152C60" w:rsidP="00A017FA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A település</w:t>
      </w:r>
      <w:r w:rsidR="001151B2">
        <w:rPr>
          <w:sz w:val="24"/>
          <w:szCs w:val="24"/>
          <w:lang w:eastAsia="zh-CN"/>
        </w:rPr>
        <w:t>en zártkerti ingatlanokkal rendelkező tulajdonosok ingatlanaik művelés alól való kivonásával könnyebben értékesíthetik ingatlanukat</w:t>
      </w:r>
      <w:r w:rsidR="004B501D">
        <w:rPr>
          <w:sz w:val="24"/>
          <w:szCs w:val="24"/>
          <w:lang w:eastAsia="zh-CN"/>
        </w:rPr>
        <w:t xml:space="preserve"> vagy építhetnek rá lakóingatlant.</w:t>
      </w:r>
    </w:p>
    <w:p w14:paraId="21AF8660" w14:textId="77777777" w:rsidR="00A017FA" w:rsidRPr="00482396" w:rsidRDefault="00A017FA" w:rsidP="00A017FA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65C2C34D" w14:textId="77777777" w:rsidR="00A017FA" w:rsidRPr="006E7FB9" w:rsidRDefault="00A017FA" w:rsidP="00A017FA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Környezeti és egészségi hatások</w:t>
      </w:r>
    </w:p>
    <w:p w14:paraId="7BCB442D" w14:textId="77777777" w:rsidR="00A017FA" w:rsidRPr="006E7FB9" w:rsidRDefault="00A017FA" w:rsidP="00A017FA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40035F12" w14:textId="782C3224" w:rsidR="00A017FA" w:rsidRPr="00482396" w:rsidRDefault="004B501D" w:rsidP="00A017FA">
      <w:pPr>
        <w:pStyle w:val="Szvegtrzs21"/>
        <w:ind w:left="708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Nem releváns.</w:t>
      </w:r>
    </w:p>
    <w:p w14:paraId="5C62FE98" w14:textId="77777777" w:rsidR="00A017FA" w:rsidRPr="00482396" w:rsidRDefault="00A017FA" w:rsidP="00A017FA">
      <w:pPr>
        <w:pStyle w:val="Szvegtrzs21"/>
        <w:ind w:left="708"/>
        <w:rPr>
          <w:rFonts w:ascii="Times New Roman" w:hAnsi="Times New Roman"/>
          <w:color w:val="auto"/>
          <w:szCs w:val="24"/>
        </w:rPr>
      </w:pPr>
    </w:p>
    <w:p w14:paraId="5CCDEAE1" w14:textId="77777777" w:rsidR="00A017FA" w:rsidRPr="006E7FB9" w:rsidRDefault="00A017FA" w:rsidP="00A017FA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Adminisztratív terheket befolyásoló hatások</w:t>
      </w:r>
    </w:p>
    <w:p w14:paraId="62B89586" w14:textId="77777777" w:rsidR="00A017FA" w:rsidRPr="006E7FB9" w:rsidRDefault="00A017FA" w:rsidP="00A017FA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5E4D2313" w14:textId="476021BA" w:rsidR="00A017FA" w:rsidRPr="00482396" w:rsidRDefault="00A017FA" w:rsidP="00A017FA">
      <w:pPr>
        <w:suppressAutoHyphens/>
        <w:autoSpaceDE w:val="0"/>
        <w:ind w:left="709" w:hanging="1"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Új terhet nem ró a Polgármesteri Hivatal adminisztratív feladatvégzőire.</w:t>
      </w:r>
    </w:p>
    <w:p w14:paraId="5047713C" w14:textId="77777777" w:rsidR="00A017FA" w:rsidRPr="00482396" w:rsidRDefault="00A017FA" w:rsidP="00A017FA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5FCFE2C3" w14:textId="77777777" w:rsidR="00A017FA" w:rsidRPr="006E7FB9" w:rsidRDefault="00A017FA" w:rsidP="00A017FA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 xml:space="preserve">A jogszabály megalkotásának szükségessége, a jogalkotás elmaradásának várható következményei </w:t>
      </w:r>
    </w:p>
    <w:p w14:paraId="453B361F" w14:textId="77777777" w:rsidR="00A017FA" w:rsidRDefault="00A017FA" w:rsidP="00A017FA">
      <w:pPr>
        <w:suppressAutoHyphens/>
        <w:autoSpaceDE w:val="0"/>
        <w:ind w:left="709"/>
        <w:jc w:val="both"/>
        <w:rPr>
          <w:b/>
          <w:i/>
          <w:iCs/>
          <w:sz w:val="24"/>
          <w:szCs w:val="24"/>
          <w:lang w:eastAsia="zh-CN"/>
        </w:rPr>
      </w:pPr>
    </w:p>
    <w:p w14:paraId="3662E59A" w14:textId="5E8022C1" w:rsidR="00A70A40" w:rsidRDefault="004B501D" w:rsidP="00A70A40">
      <w:pPr>
        <w:pStyle w:val="Szvegtrzs"/>
        <w:spacing w:after="0" w:line="240" w:lineRule="auto"/>
        <w:ind w:left="708"/>
        <w:jc w:val="both"/>
      </w:pPr>
      <w:r>
        <w:t>Amennyiben a rendeletet nem alkotja meg az önkormányzat, a zártkerti ingatlanok tulajdonosai nem tudják művelés alól kivonni ingatlanaikat.</w:t>
      </w:r>
    </w:p>
    <w:p w14:paraId="3E8E18B3" w14:textId="77777777" w:rsidR="00152C60" w:rsidRDefault="00152C60" w:rsidP="00A70A40">
      <w:pPr>
        <w:pStyle w:val="Szvegtrzs"/>
        <w:spacing w:after="0" w:line="240" w:lineRule="auto"/>
        <w:ind w:left="708"/>
        <w:jc w:val="both"/>
      </w:pPr>
    </w:p>
    <w:p w14:paraId="63C135B6" w14:textId="28027A58" w:rsidR="00A017FA" w:rsidRPr="00A70A40" w:rsidRDefault="00A017FA" w:rsidP="00A70A40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A70A40">
        <w:rPr>
          <w:b/>
          <w:bCs/>
          <w:i/>
          <w:iCs/>
          <w:sz w:val="24"/>
          <w:szCs w:val="24"/>
          <w:lang w:eastAsia="zh-CN"/>
        </w:rPr>
        <w:t>A jogszabály alkalmazásához szükséges személyi, szervezeti és pénzügyi feltételek</w:t>
      </w:r>
    </w:p>
    <w:p w14:paraId="0636848D" w14:textId="77777777" w:rsidR="00A017FA" w:rsidRPr="006E7FB9" w:rsidRDefault="00A017FA" w:rsidP="00A017FA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686F65F2" w14:textId="2EC67E87" w:rsidR="00EB3201" w:rsidRPr="00A70A40" w:rsidRDefault="00A017FA" w:rsidP="00A70A40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Jelenleg a Polgármesteri Hivatalban a személyi és pénzügyi feltételek adottak.</w:t>
      </w:r>
    </w:p>
    <w:sectPr w:rsidR="00EB3201" w:rsidRPr="00A70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num w:numId="1" w16cid:durableId="137384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680"/>
    <w:rsid w:val="00030729"/>
    <w:rsid w:val="000549AD"/>
    <w:rsid w:val="001151B2"/>
    <w:rsid w:val="00145E48"/>
    <w:rsid w:val="00152C60"/>
    <w:rsid w:val="0027005C"/>
    <w:rsid w:val="00362B7B"/>
    <w:rsid w:val="004B501D"/>
    <w:rsid w:val="00504F92"/>
    <w:rsid w:val="00576D64"/>
    <w:rsid w:val="00701C39"/>
    <w:rsid w:val="007679BC"/>
    <w:rsid w:val="00787680"/>
    <w:rsid w:val="007C1EF7"/>
    <w:rsid w:val="007C6D17"/>
    <w:rsid w:val="00987A6B"/>
    <w:rsid w:val="00A017FA"/>
    <w:rsid w:val="00A70A40"/>
    <w:rsid w:val="00AD4FEE"/>
    <w:rsid w:val="00AD7851"/>
    <w:rsid w:val="00B829A5"/>
    <w:rsid w:val="00BA7335"/>
    <w:rsid w:val="00CB3FB1"/>
    <w:rsid w:val="00D12057"/>
    <w:rsid w:val="00D224A9"/>
    <w:rsid w:val="00EB3201"/>
    <w:rsid w:val="00F0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E4F71"/>
  <w15:chartTrackingRefBased/>
  <w15:docId w15:val="{14E23502-044D-4009-BF8B-36D9CE18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7680"/>
    <w:rPr>
      <w:rFonts w:ascii="Times New Roman" w:eastAsia="Times New Roman" w:hAnsi="Times New Roman"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362B7B"/>
    <w:pPr>
      <w:ind w:left="720"/>
      <w:contextualSpacing/>
    </w:pPr>
  </w:style>
  <w:style w:type="character" w:customStyle="1" w:styleId="NincstrkzChar">
    <w:name w:val="Nincs térköz Char"/>
    <w:link w:val="Nincstrkz"/>
    <w:uiPriority w:val="1"/>
    <w:rsid w:val="00787680"/>
    <w:rPr>
      <w:rFonts w:eastAsia="Calibri"/>
      <w:sz w:val="22"/>
      <w:szCs w:val="22"/>
    </w:rPr>
  </w:style>
  <w:style w:type="paragraph" w:customStyle="1" w:styleId="Default">
    <w:name w:val="Default"/>
    <w:uiPriority w:val="99"/>
    <w:rsid w:val="00787680"/>
    <w:pPr>
      <w:autoSpaceDE w:val="0"/>
      <w:autoSpaceDN w:val="0"/>
      <w:adjustRightInd w:val="0"/>
    </w:pPr>
    <w:rPr>
      <w:rFonts w:ascii="Tahoma" w:eastAsia="Calibri" w:hAnsi="Tahoma" w:cs="Tahoma"/>
      <w:color w:val="000000"/>
      <w:kern w:val="0"/>
      <w14:ligatures w14:val="none"/>
    </w:rPr>
  </w:style>
  <w:style w:type="paragraph" w:customStyle="1" w:styleId="Szvegtrzs21">
    <w:name w:val="Szövegtörzs 21"/>
    <w:basedOn w:val="Norml"/>
    <w:rsid w:val="00787680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787680"/>
    <w:rPr>
      <w:rFonts w:ascii="Times New Roman" w:eastAsia="Times New Roman" w:hAnsi="Times New Roman"/>
      <w:lang w:eastAsia="hu-HU"/>
    </w:rPr>
  </w:style>
  <w:style w:type="paragraph" w:styleId="Szvegtrzs">
    <w:name w:val="Body Text"/>
    <w:basedOn w:val="Norml"/>
    <w:link w:val="SzvegtrzsChar"/>
    <w:rsid w:val="00030729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030729"/>
    <w:rPr>
      <w:rFonts w:ascii="Times New Roman" w:eastAsia="Noto Sans CJK SC Regular" w:hAnsi="Times New Roman" w:cs="FreeSans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4</cp:revision>
  <dcterms:created xsi:type="dcterms:W3CDTF">2025-10-14T09:53:00Z</dcterms:created>
  <dcterms:modified xsi:type="dcterms:W3CDTF">2025-10-17T09:05:00Z</dcterms:modified>
</cp:coreProperties>
</file>